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B438AE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B438AE" w:rsidRPr="00B438AE" w:rsidRDefault="00B438AE" w:rsidP="00B438AE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438AE">
        <w:rPr>
          <w:rFonts w:ascii="Times New Roman" w:eastAsiaTheme="minorHAnsi" w:hAnsi="Times New Roman" w:cs="Times New Roman"/>
          <w:sz w:val="28"/>
          <w:szCs w:val="28"/>
          <w:lang w:eastAsia="en-US"/>
        </w:rPr>
        <w:t>Аминоуксусная кислота. Биологически важные вещества: белки. Бытовая химическая грамотность.</w:t>
      </w:r>
    </w:p>
    <w:p w:rsidR="00B438AE" w:rsidRPr="00B438AE" w:rsidRDefault="00B438AE" w:rsidP="00B438AE">
      <w:pPr>
        <w:jc w:val="both"/>
        <w:rPr>
          <w:rFonts w:ascii="Times New Roman" w:hAnsi="Times New Roman" w:cs="Times New Roman"/>
          <w:sz w:val="28"/>
          <w:szCs w:val="28"/>
        </w:rPr>
      </w:pPr>
      <w:r w:rsidRPr="00B438AE">
        <w:rPr>
          <w:rFonts w:ascii="Times New Roman" w:hAnsi="Times New Roman" w:cs="Times New Roman"/>
          <w:sz w:val="28"/>
          <w:szCs w:val="28"/>
        </w:rPr>
        <w:t>Биологик әһәмиятле кушылмалар: аксымнар.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922B2" w:rsidRDefault="006A79AA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780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9D120C" w:rsidRDefault="004A37FA" w:rsidP="009D120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0A051F">
        <w:rPr>
          <w:rFonts w:ascii="Times New Roman" w:hAnsi="Times New Roman" w:cs="Times New Roman"/>
          <w:sz w:val="28"/>
          <w:szCs w:val="28"/>
          <w:lang w:val="tt-RU"/>
        </w:rPr>
        <w:t xml:space="preserve">Аминокислоты. </w:t>
      </w:r>
      <w:r w:rsidR="000A051F" w:rsidRPr="000A051F">
        <w:rPr>
          <w:rFonts w:ascii="Times New Roman" w:hAnsi="Times New Roman" w:cs="Times New Roman"/>
          <w:sz w:val="28"/>
          <w:szCs w:val="28"/>
          <w:lang w:val="tt-RU"/>
        </w:rPr>
        <w:t>Белки — биополимеры</w:t>
      </w:r>
    </w:p>
    <w:p w:rsidR="000A051F" w:rsidRDefault="000A051F" w:rsidP="009D120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6E41D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https://www.sites.google.com/site/himulacom/zvonok-na-urok/9-klass---vtoroj-god-obucenia/urok-no65-belki-biopolimery-polimery-vysokomolekularnye-soedinenia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A051F" w:rsidRDefault="000A051F" w:rsidP="009D120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Pr="00534BC9" w:rsidRDefault="00534BC9" w:rsidP="006A79AA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3) </w:t>
      </w:r>
      <w:r w:rsidR="00B01CE7" w:rsidRPr="00114BB0">
        <w:rPr>
          <w:rFonts w:ascii="Times New Roman" w:hAnsi="Times New Roman" w:cs="Times New Roman"/>
          <w:sz w:val="28"/>
          <w:szCs w:val="28"/>
          <w:lang w:val="tt-RU"/>
        </w:rPr>
        <w:t>Органик матдәләр</w:t>
      </w:r>
      <w:r w:rsidR="00B01CE7">
        <w:rPr>
          <w:rFonts w:ascii="Times New Roman" w:hAnsi="Times New Roman" w:cs="Times New Roman"/>
          <w:sz w:val="28"/>
          <w:szCs w:val="28"/>
          <w:lang w:val="tt-RU"/>
        </w:rPr>
        <w:t xml:space="preserve">нең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химик үзлекләре</w:t>
      </w:r>
    </w:p>
    <w:p w:rsidR="004A0B14" w:rsidRDefault="004A0B14" w:rsidP="00FA497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F116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780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534BC9" w:rsidRPr="00ED532C" w:rsidRDefault="00534BC9" w:rsidP="00534BC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>2) Реакция тигезләмәләрен язарга:</w:t>
      </w:r>
    </w:p>
    <w:p w:rsidR="00534BC9" w:rsidRPr="00ED532C" w:rsidRDefault="00ED532C" w:rsidP="00534BC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 xml:space="preserve">Кырмыска кислотасы  +  магний  </w:t>
      </w:r>
      <w:r w:rsidRPr="00ED532C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D532C" w:rsidRPr="00ED532C" w:rsidRDefault="00ED532C" w:rsidP="00ED53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 xml:space="preserve">Метан кислотасы  +  натрий карбонаты  </w:t>
      </w:r>
      <w:r w:rsidRPr="00ED532C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D532C" w:rsidRPr="00ED532C" w:rsidRDefault="00ED532C" w:rsidP="00ED53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 xml:space="preserve">Этан кислотасы  +  магний оксиды  </w:t>
      </w:r>
      <w:r w:rsidRPr="00ED532C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D532C" w:rsidRPr="00ED532C" w:rsidRDefault="00ED532C" w:rsidP="00ED53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 xml:space="preserve">Серкә кислотасы  +  калий гидроксиды  </w:t>
      </w:r>
      <w:r w:rsidRPr="00ED532C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D532C" w:rsidRPr="00ED532C" w:rsidRDefault="00ED532C" w:rsidP="00ED532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D532C">
        <w:rPr>
          <w:rFonts w:ascii="Times New Roman" w:hAnsi="Times New Roman" w:cs="Times New Roman"/>
          <w:sz w:val="28"/>
          <w:szCs w:val="28"/>
          <w:lang w:val="tt-RU"/>
        </w:rPr>
        <w:t xml:space="preserve">Кырмыска кислотасы  +  метанол  </w:t>
      </w:r>
      <w:r w:rsidRPr="00ED532C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D532C" w:rsidRDefault="00ED532C" w:rsidP="00ED532C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700B40" w:rsidRDefault="00700B40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438AE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114BB0" w:rsidRPr="00114BB0" w:rsidRDefault="00114BB0" w:rsidP="00114BB0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114BB0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Органические вещества.</w:t>
      </w:r>
    </w:p>
    <w:p w:rsidR="00563D4B" w:rsidRPr="00114BB0" w:rsidRDefault="00114BB0" w:rsidP="00114BB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14BB0">
        <w:rPr>
          <w:rFonts w:ascii="Times New Roman" w:hAnsi="Times New Roman" w:cs="Times New Roman"/>
          <w:sz w:val="28"/>
          <w:szCs w:val="28"/>
          <w:lang w:val="tt-RU"/>
        </w:rPr>
        <w:t>Органик матдәләр.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A37FA" w:rsidRDefault="006A5674" w:rsidP="004A37F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EE54AD">
        <w:rPr>
          <w:rFonts w:ascii="Times New Roman" w:hAnsi="Times New Roman" w:cs="Times New Roman"/>
          <w:sz w:val="28"/>
          <w:szCs w:val="28"/>
          <w:lang w:val="tt-RU"/>
        </w:rPr>
        <w:t>1-58</w:t>
      </w:r>
    </w:p>
    <w:p w:rsidR="004A0B14" w:rsidRDefault="00B01CE7" w:rsidP="00750EF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№6 (195) – мәсьәлә </w:t>
      </w:r>
    </w:p>
    <w:p w:rsidR="00B01CE7" w:rsidRPr="00A22821" w:rsidRDefault="00B01CE7" w:rsidP="00B01CE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№7 (195) – мәсьәлә </w:t>
      </w:r>
    </w:p>
    <w:p w:rsidR="00B01CE7" w:rsidRPr="00A22821" w:rsidRDefault="00B01CE7" w:rsidP="00750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A4974" w:rsidRDefault="00FA497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1CE7" w:rsidRDefault="00B01CE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01CE7" w:rsidRDefault="00B01CE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F116E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CF116E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EE54AD">
        <w:rPr>
          <w:rFonts w:ascii="Times New Roman" w:hAnsi="Times New Roman" w:cs="Times New Roman"/>
          <w:sz w:val="28"/>
          <w:szCs w:val="28"/>
          <w:lang w:val="tt-RU"/>
        </w:rPr>
        <w:t>51-58</w:t>
      </w:r>
      <w:r w:rsidR="00275925"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7C301A" w:rsidRPr="00844395" w:rsidRDefault="007C301A" w:rsidP="007C301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44395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A9590D" w:rsidRPr="00844395">
        <w:rPr>
          <w:rFonts w:ascii="Times New Roman" w:hAnsi="Times New Roman" w:cs="Times New Roman"/>
          <w:sz w:val="28"/>
          <w:szCs w:val="28"/>
          <w:lang w:val="tt-RU"/>
        </w:rPr>
        <w:t>Матдәләрнең формулаларын</w:t>
      </w:r>
      <w:r w:rsidRPr="00844395">
        <w:rPr>
          <w:rFonts w:ascii="Times New Roman" w:hAnsi="Times New Roman" w:cs="Times New Roman"/>
          <w:sz w:val="28"/>
          <w:szCs w:val="28"/>
          <w:lang w:val="tt-RU"/>
        </w:rPr>
        <w:t xml:space="preserve"> язарга:</w:t>
      </w:r>
    </w:p>
    <w:p w:rsidR="007C301A" w:rsidRDefault="00B24325" w:rsidP="00B2432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Кырмыска кислотасы, пропин, натрий ацетаты, пропантриол, октан, циклопентан, </w:t>
      </w:r>
      <w:r w:rsidR="00EA3070">
        <w:rPr>
          <w:rFonts w:ascii="Times New Roman" w:hAnsi="Times New Roman" w:cs="Times New Roman"/>
          <w:sz w:val="28"/>
          <w:szCs w:val="28"/>
          <w:lang w:val="tt-RU"/>
        </w:rPr>
        <w:t>калий формиаты, полиэтилен, пентен, бензол, пропадиен.</w:t>
      </w:r>
    </w:p>
    <w:p w:rsidR="00A9590D" w:rsidRDefault="00A9590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07F68"/>
    <w:rsid w:val="00022726"/>
    <w:rsid w:val="00034CD6"/>
    <w:rsid w:val="000924B9"/>
    <w:rsid w:val="000A051F"/>
    <w:rsid w:val="000A21B2"/>
    <w:rsid w:val="0010793E"/>
    <w:rsid w:val="00114BB0"/>
    <w:rsid w:val="00151F8D"/>
    <w:rsid w:val="00182560"/>
    <w:rsid w:val="001E2C0B"/>
    <w:rsid w:val="00242EBF"/>
    <w:rsid w:val="00274687"/>
    <w:rsid w:val="00275925"/>
    <w:rsid w:val="00281340"/>
    <w:rsid w:val="00295600"/>
    <w:rsid w:val="002C6F73"/>
    <w:rsid w:val="003441BB"/>
    <w:rsid w:val="00360888"/>
    <w:rsid w:val="00393718"/>
    <w:rsid w:val="003958C0"/>
    <w:rsid w:val="003A6008"/>
    <w:rsid w:val="003D2507"/>
    <w:rsid w:val="00441831"/>
    <w:rsid w:val="00473B82"/>
    <w:rsid w:val="004922B2"/>
    <w:rsid w:val="004A0B14"/>
    <w:rsid w:val="004A37FA"/>
    <w:rsid w:val="00534BC9"/>
    <w:rsid w:val="00563D4B"/>
    <w:rsid w:val="00571ACC"/>
    <w:rsid w:val="00590A41"/>
    <w:rsid w:val="005C2259"/>
    <w:rsid w:val="00627080"/>
    <w:rsid w:val="00631214"/>
    <w:rsid w:val="00693BF9"/>
    <w:rsid w:val="006A5674"/>
    <w:rsid w:val="006A79AA"/>
    <w:rsid w:val="006C14E5"/>
    <w:rsid w:val="00700B40"/>
    <w:rsid w:val="00711A4C"/>
    <w:rsid w:val="0072284D"/>
    <w:rsid w:val="007239F5"/>
    <w:rsid w:val="007448B2"/>
    <w:rsid w:val="00750EFD"/>
    <w:rsid w:val="00795206"/>
    <w:rsid w:val="007A35B6"/>
    <w:rsid w:val="007A7C9A"/>
    <w:rsid w:val="007B2850"/>
    <w:rsid w:val="007B2F6F"/>
    <w:rsid w:val="007C301A"/>
    <w:rsid w:val="007D0039"/>
    <w:rsid w:val="007F3060"/>
    <w:rsid w:val="007F696D"/>
    <w:rsid w:val="008027D9"/>
    <w:rsid w:val="00844395"/>
    <w:rsid w:val="00854EC1"/>
    <w:rsid w:val="00867824"/>
    <w:rsid w:val="0088010D"/>
    <w:rsid w:val="008A3C15"/>
    <w:rsid w:val="008D0981"/>
    <w:rsid w:val="00902963"/>
    <w:rsid w:val="0093277E"/>
    <w:rsid w:val="00953F59"/>
    <w:rsid w:val="00987DAF"/>
    <w:rsid w:val="009A5D37"/>
    <w:rsid w:val="009A7D04"/>
    <w:rsid w:val="009B370F"/>
    <w:rsid w:val="009D120C"/>
    <w:rsid w:val="009F4907"/>
    <w:rsid w:val="00A2227F"/>
    <w:rsid w:val="00A22821"/>
    <w:rsid w:val="00A52BFE"/>
    <w:rsid w:val="00A9590D"/>
    <w:rsid w:val="00AA26B7"/>
    <w:rsid w:val="00AA6D6C"/>
    <w:rsid w:val="00B01CE7"/>
    <w:rsid w:val="00B24325"/>
    <w:rsid w:val="00B438AE"/>
    <w:rsid w:val="00B96E48"/>
    <w:rsid w:val="00BD45E5"/>
    <w:rsid w:val="00BE11BF"/>
    <w:rsid w:val="00BF2D9F"/>
    <w:rsid w:val="00C22868"/>
    <w:rsid w:val="00C44F6F"/>
    <w:rsid w:val="00C66E30"/>
    <w:rsid w:val="00CA3780"/>
    <w:rsid w:val="00CA43E4"/>
    <w:rsid w:val="00CF116E"/>
    <w:rsid w:val="00D054A6"/>
    <w:rsid w:val="00D62D2B"/>
    <w:rsid w:val="00D72D83"/>
    <w:rsid w:val="00D74B56"/>
    <w:rsid w:val="00D832D5"/>
    <w:rsid w:val="00D92CB7"/>
    <w:rsid w:val="00DB78DD"/>
    <w:rsid w:val="00DC235D"/>
    <w:rsid w:val="00DE11EB"/>
    <w:rsid w:val="00E06996"/>
    <w:rsid w:val="00E42231"/>
    <w:rsid w:val="00E97362"/>
    <w:rsid w:val="00EA2110"/>
    <w:rsid w:val="00EA3070"/>
    <w:rsid w:val="00EA33A0"/>
    <w:rsid w:val="00EA3C8B"/>
    <w:rsid w:val="00ED36C5"/>
    <w:rsid w:val="00ED532C"/>
    <w:rsid w:val="00ED5BB0"/>
    <w:rsid w:val="00ED5DC6"/>
    <w:rsid w:val="00EE54AD"/>
    <w:rsid w:val="00EE7AC2"/>
    <w:rsid w:val="00F30A26"/>
    <w:rsid w:val="00F4668B"/>
    <w:rsid w:val="00F4768B"/>
    <w:rsid w:val="00F56F58"/>
    <w:rsid w:val="00F7215E"/>
    <w:rsid w:val="00F95BCC"/>
    <w:rsid w:val="00FA4974"/>
    <w:rsid w:val="00FD3544"/>
    <w:rsid w:val="00FE69D3"/>
    <w:rsid w:val="00FF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ites.google.com/site/himulacom/zvonok-na-urok/9-klass---vtoroj-god-obucenia/urok-no65-belki-biopolimery-polimery-vysokomolekularnye-soedinen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117</cp:revision>
  <dcterms:created xsi:type="dcterms:W3CDTF">2020-03-27T16:38:00Z</dcterms:created>
  <dcterms:modified xsi:type="dcterms:W3CDTF">2020-05-15T09:28:00Z</dcterms:modified>
</cp:coreProperties>
</file>